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F701" w14:textId="63BAA176" w:rsidR="00E379FA" w:rsidRDefault="00E379FA" w:rsidP="00E379FA">
      <w:pPr>
        <w:jc w:val="center"/>
        <w:rPr>
          <w:b/>
          <w:bCs/>
          <w:sz w:val="40"/>
          <w:szCs w:val="40"/>
          <w:u w:val="single"/>
        </w:rPr>
      </w:pPr>
      <w:r w:rsidRPr="00E379FA">
        <w:rPr>
          <w:b/>
          <w:bCs/>
          <w:sz w:val="40"/>
          <w:szCs w:val="40"/>
          <w:u w:val="single"/>
        </w:rPr>
        <w:t>RFP Questions and Answers</w:t>
      </w:r>
    </w:p>
    <w:p w14:paraId="10D71E76" w14:textId="77777777" w:rsidR="00E379FA" w:rsidRPr="00E379FA" w:rsidRDefault="00E379FA" w:rsidP="00E37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E379FA">
        <w:rPr>
          <w:rFonts w:ascii="Arial" w:eastAsia="Times New Roman" w:hAnsi="Arial" w:cs="Arial"/>
          <w:kern w:val="0"/>
          <w:sz w:val="28"/>
          <w:szCs w:val="28"/>
          <w14:ligatures w14:val="none"/>
        </w:rPr>
        <w:t>I am developing the project timeline and the RFP does not indicate a decision timeline for vendor selection and contract approval.  Has the Town established a timeframe for RFP review and vendor selection?  If not, would the town accept a project time expressed in terms of phase duration versus a date driven timeline?</w:t>
      </w:r>
    </w:p>
    <w:p w14:paraId="27B85C33" w14:textId="77777777" w:rsidR="00E379FA" w:rsidRPr="00E379FA" w:rsidRDefault="00E379FA" w:rsidP="00E379FA">
      <w:pPr>
        <w:spacing w:before="100" w:beforeAutospacing="1" w:after="100" w:afterAutospacing="1" w:line="240" w:lineRule="auto"/>
        <w:ind w:left="720"/>
        <w:rPr>
          <w:rFonts w:ascii="Arial" w:eastAsia="Calibri" w:hAnsi="Arial" w:cs="Arial"/>
          <w:color w:val="FF0000"/>
          <w:kern w:val="0"/>
          <w:sz w:val="28"/>
          <w:szCs w:val="28"/>
          <w14:ligatures w14:val="none"/>
        </w:rPr>
      </w:pPr>
      <w:r w:rsidRPr="00E379FA">
        <w:rPr>
          <w:rFonts w:ascii="Arial" w:eastAsia="Calibri" w:hAnsi="Arial" w:cs="Arial"/>
          <w:color w:val="FF0000"/>
          <w:kern w:val="0"/>
          <w:sz w:val="28"/>
          <w:szCs w:val="28"/>
          <w14:ligatures w14:val="none"/>
        </w:rPr>
        <w:t>The Town does not have a specific timeline established for review, but our intention is to have this on the June Town Board Meeting for review of all proposals and then establish a list of interviews in June or July.  My hope is that the Plan would be completed sometime in 2027.</w:t>
      </w:r>
    </w:p>
    <w:p w14:paraId="66B5E75E" w14:textId="77777777" w:rsidR="00E379FA" w:rsidRPr="00E379FA" w:rsidRDefault="00E379FA" w:rsidP="00E379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E379FA">
        <w:rPr>
          <w:rFonts w:ascii="Arial" w:eastAsia="Times New Roman" w:hAnsi="Arial" w:cs="Arial"/>
          <w:kern w:val="0"/>
          <w:sz w:val="28"/>
          <w:szCs w:val="28"/>
          <w14:ligatures w14:val="none"/>
        </w:rPr>
        <w:t>The information Required of Respondents consists of 9 components including Item 4 (Detailed workplan and time) and Item 6 (Workplan &amp; Timeline).  We assess these items as very similar.  Is there specific content the Town is seeking between the two items?  </w:t>
      </w:r>
    </w:p>
    <w:p w14:paraId="6B79EEFE" w14:textId="77777777" w:rsidR="00E379FA" w:rsidRPr="00E379FA" w:rsidRDefault="00E379FA" w:rsidP="00E379FA">
      <w:pPr>
        <w:spacing w:before="100" w:beforeAutospacing="1" w:after="100" w:afterAutospacing="1" w:line="240" w:lineRule="auto"/>
        <w:ind w:left="720"/>
        <w:rPr>
          <w:rFonts w:ascii="Arial" w:eastAsia="Calibri" w:hAnsi="Arial" w:cs="Arial"/>
          <w:color w:val="FF0000"/>
          <w:kern w:val="0"/>
          <w:sz w:val="28"/>
          <w:szCs w:val="28"/>
          <w14:ligatures w14:val="none"/>
        </w:rPr>
      </w:pPr>
      <w:r w:rsidRPr="00E379FA">
        <w:rPr>
          <w:rFonts w:ascii="Arial" w:eastAsia="Calibri" w:hAnsi="Arial" w:cs="Arial"/>
          <w:color w:val="FF0000"/>
          <w:kern w:val="0"/>
          <w:sz w:val="28"/>
          <w:szCs w:val="28"/>
          <w14:ligatures w14:val="none"/>
        </w:rPr>
        <w:t>That is a redundancy that was not in the final draft.  Not sure what happened there, but they are the same thing.</w:t>
      </w:r>
    </w:p>
    <w:p w14:paraId="63EF7B46" w14:textId="77777777" w:rsidR="00E379FA" w:rsidRPr="00E379FA" w:rsidRDefault="00E379FA" w:rsidP="00E379FA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ptos" w:eastAsia="Times New Roman" w:hAnsi="Aptos" w:cs="Aptos"/>
          <w:kern w:val="0"/>
          <w:sz w:val="28"/>
          <w:szCs w:val="28"/>
        </w:rPr>
      </w:pPr>
      <w:r w:rsidRPr="00E379FA">
        <w:rPr>
          <w:rFonts w:ascii="Aptos" w:eastAsia="Times New Roman" w:hAnsi="Aptos" w:cs="Aptos"/>
          <w:kern w:val="0"/>
          <w:sz w:val="28"/>
          <w:szCs w:val="28"/>
        </w:rPr>
        <w:t xml:space="preserve">We see that the Town contracts out daily planning work. How would the chosen consultant be expected to work with these staff members? </w:t>
      </w:r>
    </w:p>
    <w:p w14:paraId="755925F6" w14:textId="77777777" w:rsidR="00E379FA" w:rsidRPr="00E379FA" w:rsidRDefault="00E379FA" w:rsidP="00E379FA">
      <w:pPr>
        <w:spacing w:after="0" w:line="240" w:lineRule="auto"/>
        <w:ind w:left="720"/>
        <w:rPr>
          <w:rFonts w:ascii="Aptos" w:eastAsia="Calibri" w:hAnsi="Aptos" w:cs="Aptos"/>
          <w:color w:val="FF0000"/>
          <w:kern w:val="0"/>
          <w:sz w:val="28"/>
          <w:szCs w:val="28"/>
        </w:rPr>
      </w:pPr>
      <w:r w:rsidRPr="00E379FA">
        <w:rPr>
          <w:rFonts w:ascii="Aptos" w:eastAsia="Calibri" w:hAnsi="Aptos" w:cs="Aptos"/>
          <w:color w:val="FF0000"/>
          <w:kern w:val="0"/>
          <w:sz w:val="28"/>
          <w:szCs w:val="28"/>
        </w:rPr>
        <w:t xml:space="preserve">The Town Planner will work with the consultant on the preparation of the plan as a main contact and as a liaison to the planning commission. </w:t>
      </w:r>
    </w:p>
    <w:p w14:paraId="78124008" w14:textId="77777777" w:rsidR="00E379FA" w:rsidRPr="00E379FA" w:rsidRDefault="00E379FA" w:rsidP="00E379FA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Aptos" w:eastAsia="Times New Roman" w:hAnsi="Aptos" w:cs="Aptos"/>
          <w:kern w:val="0"/>
          <w:sz w:val="28"/>
          <w:szCs w:val="28"/>
        </w:rPr>
      </w:pPr>
      <w:r w:rsidRPr="00E379FA">
        <w:rPr>
          <w:rFonts w:ascii="Aptos" w:eastAsia="Times New Roman" w:hAnsi="Aptos" w:cs="Aptos"/>
          <w:kern w:val="0"/>
          <w:sz w:val="28"/>
          <w:szCs w:val="28"/>
        </w:rPr>
        <w:t>Also, are the firms they work for allowed to submit a proposal?</w:t>
      </w:r>
    </w:p>
    <w:p w14:paraId="6F2F61DF" w14:textId="77777777" w:rsidR="00E379FA" w:rsidRPr="00E379FA" w:rsidRDefault="00E379FA" w:rsidP="00E379FA">
      <w:pPr>
        <w:spacing w:after="0" w:line="240" w:lineRule="auto"/>
        <w:ind w:left="720"/>
        <w:rPr>
          <w:rFonts w:ascii="Aptos" w:eastAsia="Calibri" w:hAnsi="Aptos" w:cs="Aptos"/>
          <w:color w:val="FF0000"/>
          <w:kern w:val="0"/>
          <w:sz w:val="28"/>
          <w:szCs w:val="28"/>
        </w:rPr>
      </w:pPr>
      <w:r w:rsidRPr="00E379FA">
        <w:rPr>
          <w:rFonts w:ascii="Aptos" w:eastAsia="Calibri" w:hAnsi="Aptos" w:cs="Aptos"/>
          <w:color w:val="FF0000"/>
          <w:kern w:val="0"/>
          <w:sz w:val="28"/>
          <w:szCs w:val="28"/>
        </w:rPr>
        <w:t>The Town Planner was not involved in the preparation of the RFP.  They have a right to submit a proposal, but will be not be given preferential treatment.  We are looking for the right firm to complete this project.</w:t>
      </w:r>
    </w:p>
    <w:p w14:paraId="07CAA8AB" w14:textId="77777777" w:rsidR="00E379FA" w:rsidRPr="00E379FA" w:rsidRDefault="00E379FA" w:rsidP="00E379FA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ptos" w:eastAsia="Times New Roman" w:hAnsi="Aptos" w:cs="Aptos"/>
          <w:kern w:val="0"/>
          <w:sz w:val="28"/>
          <w:szCs w:val="28"/>
        </w:rPr>
      </w:pPr>
      <w:r w:rsidRPr="00E379FA">
        <w:rPr>
          <w:rFonts w:ascii="Aptos" w:eastAsia="Times New Roman" w:hAnsi="Aptos" w:cs="Aptos"/>
          <w:kern w:val="0"/>
          <w:sz w:val="28"/>
          <w:szCs w:val="28"/>
        </w:rPr>
        <w:t>Are there any special sub-areas or topics you want explored more deeply in the plan update?</w:t>
      </w:r>
    </w:p>
    <w:p w14:paraId="04B556F5" w14:textId="77777777" w:rsidR="00E379FA" w:rsidRPr="00E379FA" w:rsidRDefault="00E379FA" w:rsidP="00E379FA">
      <w:pPr>
        <w:spacing w:after="0" w:line="240" w:lineRule="auto"/>
        <w:ind w:left="720"/>
        <w:rPr>
          <w:rFonts w:ascii="Aptos" w:eastAsia="Calibri" w:hAnsi="Aptos" w:cs="Aptos"/>
          <w:color w:val="FF0000"/>
          <w:kern w:val="0"/>
          <w:sz w:val="28"/>
          <w:szCs w:val="28"/>
        </w:rPr>
      </w:pPr>
      <w:r w:rsidRPr="00E379FA">
        <w:rPr>
          <w:rFonts w:ascii="Aptos" w:eastAsia="Calibri" w:hAnsi="Aptos" w:cs="Aptos"/>
          <w:color w:val="FF0000"/>
          <w:kern w:val="0"/>
          <w:sz w:val="28"/>
          <w:szCs w:val="28"/>
        </w:rPr>
        <w:t>Not really.  We are looking to update the data within the plan, review the Goals, Objectives and Policies, and complete a comprehensive review of the mapping.  There may be recommendations within the plan.  For Instance, create a downtown zoning code.</w:t>
      </w:r>
    </w:p>
    <w:p w14:paraId="3BD59646" w14:textId="77777777" w:rsidR="00E379FA" w:rsidRPr="00E379FA" w:rsidRDefault="00E379FA" w:rsidP="00E379FA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ptos" w:eastAsia="Times New Roman" w:hAnsi="Aptos" w:cs="Aptos"/>
          <w:kern w:val="0"/>
          <w:sz w:val="28"/>
          <w:szCs w:val="28"/>
        </w:rPr>
      </w:pPr>
      <w:r w:rsidRPr="00E379FA">
        <w:rPr>
          <w:rFonts w:ascii="Aptos" w:eastAsia="Times New Roman" w:hAnsi="Aptos" w:cs="Aptos"/>
          <w:kern w:val="0"/>
          <w:sz w:val="28"/>
          <w:szCs w:val="28"/>
        </w:rPr>
        <w:t xml:space="preserve">What items/concerns, if any, will we hear most about from the public? </w:t>
      </w:r>
    </w:p>
    <w:p w14:paraId="0BF2C7C9" w14:textId="77777777" w:rsidR="00E379FA" w:rsidRPr="00E379FA" w:rsidRDefault="00E379FA" w:rsidP="00E379FA">
      <w:pPr>
        <w:spacing w:after="0" w:line="240" w:lineRule="auto"/>
        <w:ind w:left="720"/>
        <w:rPr>
          <w:rFonts w:ascii="Aptos" w:eastAsia="Calibri" w:hAnsi="Aptos" w:cs="Aptos"/>
          <w:color w:val="FF0000"/>
          <w:kern w:val="0"/>
          <w:sz w:val="28"/>
          <w:szCs w:val="28"/>
        </w:rPr>
      </w:pPr>
      <w:r w:rsidRPr="00E379FA">
        <w:rPr>
          <w:rFonts w:ascii="Aptos" w:eastAsia="Calibri" w:hAnsi="Aptos" w:cs="Aptos"/>
          <w:color w:val="FF0000"/>
          <w:kern w:val="0"/>
          <w:sz w:val="28"/>
          <w:szCs w:val="28"/>
        </w:rPr>
        <w:t xml:space="preserve">I am not sure what comments we will hear from the public.  If you look at the Town of Genesee, many of the areas are developed into 1-3 acre </w:t>
      </w:r>
      <w:r w:rsidRPr="00E379FA">
        <w:rPr>
          <w:rFonts w:ascii="Aptos" w:eastAsia="Calibri" w:hAnsi="Aptos" w:cs="Aptos"/>
          <w:color w:val="FF0000"/>
          <w:kern w:val="0"/>
          <w:sz w:val="28"/>
          <w:szCs w:val="28"/>
        </w:rPr>
        <w:lastRenderedPageBreak/>
        <w:t>lots.  We just don’t get a lot of public comments.  Hopefully we will more with this project.</w:t>
      </w:r>
    </w:p>
    <w:p w14:paraId="7BE72103" w14:textId="77777777" w:rsidR="00E379FA" w:rsidRPr="00E379FA" w:rsidRDefault="00E379FA" w:rsidP="00E379FA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ptos" w:eastAsia="Times New Roman" w:hAnsi="Aptos" w:cs="Aptos"/>
          <w:kern w:val="0"/>
          <w:sz w:val="28"/>
          <w:szCs w:val="28"/>
        </w:rPr>
      </w:pPr>
      <w:r w:rsidRPr="00E379FA">
        <w:rPr>
          <w:rFonts w:ascii="Aptos" w:eastAsia="Times New Roman" w:hAnsi="Aptos" w:cs="Aptos"/>
          <w:kern w:val="0"/>
          <w:sz w:val="28"/>
          <w:szCs w:val="28"/>
        </w:rPr>
        <w:t>Do you have a budget in mind? Knowing a range will help us tailor a response must closer to your needs.</w:t>
      </w:r>
    </w:p>
    <w:p w14:paraId="6CEA7CBA" w14:textId="77777777" w:rsidR="00E379FA" w:rsidRPr="00E379FA" w:rsidRDefault="00E379FA" w:rsidP="00E379FA">
      <w:pPr>
        <w:spacing w:after="0" w:line="240" w:lineRule="auto"/>
        <w:ind w:left="720"/>
        <w:rPr>
          <w:rFonts w:ascii="Aptos" w:eastAsia="Calibri" w:hAnsi="Aptos" w:cs="Aptos"/>
          <w:color w:val="FF0000"/>
          <w:kern w:val="0"/>
          <w:sz w:val="28"/>
          <w:szCs w:val="28"/>
        </w:rPr>
      </w:pPr>
      <w:r w:rsidRPr="00E379FA">
        <w:rPr>
          <w:rFonts w:ascii="Aptos" w:eastAsia="Calibri" w:hAnsi="Aptos" w:cs="Aptos"/>
          <w:color w:val="FF0000"/>
          <w:kern w:val="0"/>
          <w:sz w:val="28"/>
          <w:szCs w:val="28"/>
        </w:rPr>
        <w:t>We do not have a budget in mind.  We have budgeted $50,000 for this year.  This does not necessarily mean we are going to spend that amount or more.</w:t>
      </w:r>
    </w:p>
    <w:p w14:paraId="643D8C85" w14:textId="77777777" w:rsidR="00E379FA" w:rsidRPr="00E379FA" w:rsidRDefault="00E379FA" w:rsidP="00E379FA">
      <w:pPr>
        <w:rPr>
          <w:sz w:val="28"/>
          <w:szCs w:val="28"/>
        </w:rPr>
      </w:pPr>
    </w:p>
    <w:sectPr w:rsidR="00E379FA" w:rsidRPr="00E37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40A"/>
    <w:multiLevelType w:val="multilevel"/>
    <w:tmpl w:val="9390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A42B7"/>
    <w:multiLevelType w:val="hybridMultilevel"/>
    <w:tmpl w:val="54FCC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817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24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FA"/>
    <w:rsid w:val="004D5369"/>
    <w:rsid w:val="00E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56F3"/>
  <w15:chartTrackingRefBased/>
  <w15:docId w15:val="{2A894830-64A3-4FD8-868B-B7E5140A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9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9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9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9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2088</Characters>
  <Application>Microsoft Office Word</Application>
  <DocSecurity>0</DocSecurity>
  <Lines>44</Lines>
  <Paragraphs>18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1</cp:revision>
  <dcterms:created xsi:type="dcterms:W3CDTF">2026-04-29T18:59:00Z</dcterms:created>
  <dcterms:modified xsi:type="dcterms:W3CDTF">2026-04-29T19:01:00Z</dcterms:modified>
</cp:coreProperties>
</file>